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E7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3D2459" w:rsidRDefault="007B20E7" w:rsidP="007B20E7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EA1887" w:rsidRDefault="007B20E7" w:rsidP="007B20E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EA1887" w:rsidRDefault="007B20E7" w:rsidP="007B20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B20E7" w:rsidRPr="00EA1887" w:rsidRDefault="007B20E7" w:rsidP="007B20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B20E7" w:rsidRPr="00EA1887" w:rsidRDefault="007B20E7" w:rsidP="007B20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B20E7" w:rsidRPr="00EA1887" w:rsidRDefault="007B20E7" w:rsidP="007B20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B20E7" w:rsidRDefault="007B20E7" w:rsidP="007B20E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EA1887" w:rsidRDefault="007B20E7" w:rsidP="007B20E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5302B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7B20E7" w:rsidRDefault="007B20E7" w:rsidP="007B20E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B20E7" w:rsidRPr="00DB597C" w:rsidRDefault="007B20E7" w:rsidP="007B20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0E7" w:rsidRPr="004C7616" w:rsidRDefault="007B20E7" w:rsidP="007B20E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7B20E7" w:rsidRPr="004C7616" w:rsidRDefault="007B20E7" w:rsidP="007B20E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7B20E7" w:rsidRPr="00330219" w:rsidRDefault="007B20E7" w:rsidP="007B20E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B20E7" w:rsidRPr="00D5302B" w:rsidRDefault="007B20E7" w:rsidP="007B20E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B20E7" w:rsidRPr="0007146B" w:rsidRDefault="007B20E7" w:rsidP="007B20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B20E7" w:rsidRPr="00DB597C" w:rsidRDefault="007B20E7" w:rsidP="007B20E7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B20E7" w:rsidRDefault="007B20E7" w:rsidP="007B20E7">
      <w:pPr>
        <w:numPr>
          <w:ilvl w:val="0"/>
          <w:numId w:val="8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7B20E7" w:rsidRDefault="007B20E7" w:rsidP="007B20E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B20E7" w:rsidRPr="00DB597C" w:rsidRDefault="007B20E7" w:rsidP="007B20E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0E7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7B20E7" w:rsidRPr="00DB597C" w:rsidTr="001559AD">
        <w:tc>
          <w:tcPr>
            <w:tcW w:w="4644" w:type="dxa"/>
          </w:tcPr>
          <w:p w:rsidR="007B20E7" w:rsidRPr="00DB597C" w:rsidRDefault="007B20E7" w:rsidP="001559A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6" w:type="dxa"/>
          </w:tcPr>
          <w:p w:rsidR="007B20E7" w:rsidRPr="00DB597C" w:rsidRDefault="007B20E7" w:rsidP="001559A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7B20E7" w:rsidRPr="0005058E" w:rsidTr="001559AD">
        <w:trPr>
          <w:trHeight w:val="435"/>
        </w:trPr>
        <w:tc>
          <w:tcPr>
            <w:tcW w:w="4644" w:type="dxa"/>
          </w:tcPr>
          <w:p w:rsidR="007B20E7" w:rsidRPr="0005058E" w:rsidRDefault="007B20E7" w:rsidP="001559A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Ляшенко М.С., </w:t>
            </w:r>
            <w:proofErr w:type="spellStart"/>
            <w:r>
              <w:rPr>
                <w:sz w:val="24"/>
                <w:szCs w:val="24"/>
              </w:rPr>
              <w:t>к.п.н</w:t>
            </w:r>
            <w:proofErr w:type="spellEnd"/>
            <w:r>
              <w:rPr>
                <w:sz w:val="24"/>
                <w:szCs w:val="24"/>
              </w:rPr>
              <w:t>. доцент</w:t>
            </w:r>
          </w:p>
        </w:tc>
        <w:tc>
          <w:tcPr>
            <w:tcW w:w="4926" w:type="dxa"/>
          </w:tcPr>
          <w:p w:rsidR="007B20E7" w:rsidRPr="0005058E" w:rsidRDefault="007B20E7" w:rsidP="001559A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7B20E7" w:rsidTr="001559AD">
        <w:trPr>
          <w:trHeight w:val="117"/>
        </w:trPr>
        <w:tc>
          <w:tcPr>
            <w:tcW w:w="4644" w:type="dxa"/>
          </w:tcPr>
          <w:p w:rsidR="007B20E7" w:rsidRPr="0005058E" w:rsidRDefault="007B20E7" w:rsidP="001559A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Даричесва</w:t>
            </w:r>
            <w:proofErr w:type="spellEnd"/>
            <w:r>
              <w:rPr>
                <w:sz w:val="24"/>
                <w:szCs w:val="24"/>
              </w:rPr>
              <w:t xml:space="preserve"> М.В.,</w:t>
            </w:r>
            <w:proofErr w:type="spellStart"/>
            <w:r>
              <w:rPr>
                <w:sz w:val="24"/>
                <w:szCs w:val="24"/>
              </w:rPr>
              <w:t>к.п.н</w:t>
            </w:r>
            <w:proofErr w:type="spellEnd"/>
            <w:r>
              <w:rPr>
                <w:sz w:val="24"/>
                <w:szCs w:val="24"/>
              </w:rPr>
              <w:t>.  доцент</w:t>
            </w:r>
          </w:p>
        </w:tc>
        <w:tc>
          <w:tcPr>
            <w:tcW w:w="4926" w:type="dxa"/>
          </w:tcPr>
          <w:p w:rsidR="007B20E7" w:rsidRDefault="007B20E7" w:rsidP="001559AD">
            <w:r w:rsidRPr="007431FE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7B20E7" w:rsidTr="001559AD">
        <w:trPr>
          <w:trHeight w:val="151"/>
        </w:trPr>
        <w:tc>
          <w:tcPr>
            <w:tcW w:w="4644" w:type="dxa"/>
          </w:tcPr>
          <w:p w:rsidR="007B20E7" w:rsidRPr="0005058E" w:rsidRDefault="007B20E7" w:rsidP="001559A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Минеева О.А., </w:t>
            </w:r>
            <w:proofErr w:type="spellStart"/>
            <w:r w:rsidRPr="00C45997">
              <w:rPr>
                <w:sz w:val="24"/>
                <w:szCs w:val="24"/>
              </w:rPr>
              <w:t>к.п.н</w:t>
            </w:r>
            <w:proofErr w:type="spellEnd"/>
            <w:r w:rsidRPr="00C45997">
              <w:rPr>
                <w:sz w:val="24"/>
                <w:szCs w:val="24"/>
              </w:rPr>
              <w:t>.  доцент</w:t>
            </w:r>
          </w:p>
        </w:tc>
        <w:tc>
          <w:tcPr>
            <w:tcW w:w="4926" w:type="dxa"/>
          </w:tcPr>
          <w:p w:rsidR="007B20E7" w:rsidRDefault="007B20E7" w:rsidP="001559AD">
            <w:r w:rsidRPr="007431FE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E7" w:rsidRPr="00DB597C" w:rsidRDefault="007B20E7" w:rsidP="007B20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58F0" w:rsidRDefault="00AD58F0" w:rsidP="000A23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232A" w:rsidRDefault="000A232A" w:rsidP="00AD58F0">
      <w:pPr>
        <w:spacing w:after="120" w:line="276" w:lineRule="auto"/>
        <w:ind w:left="-1134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B5C9D" w:rsidP="00AD58F0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9464D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464DF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3E04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53E04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53E04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703918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703918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5.3. Программа дисциплины 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4F703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9464DF" w:rsidP="0070391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4F7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C15C45">
              <w:rPr>
                <w:rFonts w:ascii="Times New Roman" w:hAnsi="Times New Roman"/>
                <w:sz w:val="24"/>
                <w:szCs w:val="24"/>
              </w:rPr>
              <w:t>………….……..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0D199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703918" w:rsidRDefault="00703918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3B0AB1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педагогических 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5A71A2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211517" w:rsidRDefault="00211517" w:rsidP="00C97625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УК-4</w:t>
      </w:r>
      <w:r w:rsidR="00867D7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="00867D7C"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="00867D7C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="00867D7C">
        <w:rPr>
          <w:rFonts w:ascii="Times New Roman" w:hAnsi="Times New Roman"/>
          <w:sz w:val="24"/>
          <w:szCs w:val="24"/>
        </w:rPr>
        <w:t>ых</w:t>
      </w:r>
      <w:proofErr w:type="spellEnd"/>
      <w:r w:rsidR="00867D7C">
        <w:rPr>
          <w:rFonts w:ascii="Times New Roman" w:hAnsi="Times New Roman"/>
          <w:sz w:val="24"/>
          <w:szCs w:val="24"/>
        </w:rPr>
        <w:t>) языке(ах);</w:t>
      </w:r>
    </w:p>
    <w:p w:rsidR="00C97625" w:rsidRPr="009464DF" w:rsidRDefault="00C97625" w:rsidP="00C97625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97625">
        <w:rPr>
          <w:rFonts w:ascii="Times New Roman" w:eastAsia="Arial" w:hAnsi="Times New Roman" w:cs="Times New Roman"/>
          <w:sz w:val="24"/>
          <w:szCs w:val="24"/>
          <w:lang w:eastAsia="ru-RU"/>
        </w:rPr>
        <w:t>ОПК-8</w:t>
      </w:r>
      <w:r w:rsidR="00DB7EA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="00DB7EAD">
        <w:rPr>
          <w:rFonts w:ascii="Times New Roman" w:hAnsi="Times New Roman"/>
          <w:sz w:val="24"/>
          <w:szCs w:val="24"/>
        </w:rPr>
        <w:t>Способен</w:t>
      </w:r>
      <w:proofErr w:type="gramEnd"/>
      <w:r w:rsidR="00DB7EAD"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53"/>
        <w:gridCol w:w="2866"/>
        <w:gridCol w:w="1985"/>
        <w:gridCol w:w="2236"/>
      </w:tblGrid>
      <w:tr w:rsidR="009464DF" w:rsidRPr="003F2D8F" w:rsidTr="00C3647A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86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703918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64DF" w:rsidRPr="003F2D8F" w:rsidTr="00C3647A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918" w:rsidRPr="003F2D8F" w:rsidRDefault="003F2D8F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УК-4.1.</w:t>
            </w:r>
            <w:r w:rsidR="00703918"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Грамотно и ясно строит диалогическую речь в рамках межличностного и межкультурного общения на иностранном языке</w:t>
            </w:r>
            <w:r w:rsidR="002C62A1">
              <w:rPr>
                <w:rFonts w:ascii="Times New Roman" w:hAnsi="Times New Roman"/>
                <w:sz w:val="24"/>
                <w:szCs w:val="24"/>
              </w:rPr>
              <w:t>.</w:t>
            </w:r>
            <w:r w:rsidR="00703918"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3918" w:rsidRPr="003F2D8F" w:rsidRDefault="00703918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 w:rsidR="002C62A1">
              <w:rPr>
                <w:rFonts w:ascii="Times New Roman" w:hAnsi="Times New Roman"/>
                <w:sz w:val="24"/>
                <w:szCs w:val="24"/>
              </w:rPr>
              <w:t>. 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62A1" w:rsidRPr="002C62A1" w:rsidRDefault="00703918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 w:rsidR="002C62A1"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информацию на иностранном языке, </w:t>
            </w:r>
            <w:r w:rsidR="002C62A1">
              <w:rPr>
                <w:rFonts w:ascii="Times New Roman" w:hAnsi="Times New Roman"/>
                <w:sz w:val="24"/>
                <w:szCs w:val="24"/>
              </w:rPr>
              <w:lastRenderedPageBreak/>
              <w:t>полученную из печатных и электронных источников  для решения стандартных коммуникативных задач</w:t>
            </w:r>
          </w:p>
          <w:p w:rsidR="0050392F" w:rsidRPr="006F6602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>ОПК-8.1:</w:t>
            </w:r>
            <w:r w:rsidR="006F6602">
              <w:rPr>
                <w:sz w:val="24"/>
                <w:szCs w:val="24"/>
              </w:rPr>
              <w:t xml:space="preserve"> </w:t>
            </w:r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специальные научные знания в </w:t>
            </w:r>
            <w:proofErr w:type="spellStart"/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6F6602"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</w:t>
            </w:r>
            <w:r w:rsidRPr="006F6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D37D2" w:rsidRPr="003F2D8F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ОПК-8.2: </w:t>
            </w:r>
            <w:r w:rsidR="00763781">
              <w:rPr>
                <w:rFonts w:ascii="Times New Roman" w:hAnsi="Times New Roman"/>
                <w:sz w:val="24"/>
                <w:szCs w:val="24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="007637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63781">
              <w:rPr>
                <w:rFonts w:ascii="Times New Roman" w:hAnsi="Times New Roman"/>
                <w:sz w:val="24"/>
                <w:szCs w:val="24"/>
              </w:rPr>
              <w:t>. с особыми образовательными потребностями</w:t>
            </w: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0392F" w:rsidRPr="003F2D8F" w:rsidRDefault="0050392F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 xml:space="preserve">ОПК-8.3: </w:t>
            </w:r>
          </w:p>
          <w:p w:rsidR="0050392F" w:rsidRPr="003F2D8F" w:rsidRDefault="00106B36" w:rsidP="00BF5DF0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урочную и внеурочную деятельность в </w:t>
            </w:r>
            <w:r w:rsidRPr="00106B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464DF" w:rsidRPr="003F2D8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3D37D2" w:rsidRPr="003F2D8F" w:rsidTr="00C3647A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ого общения для решения коммуникативных задач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F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УК-4.1: </w:t>
            </w:r>
            <w:r w:rsidR="00B20FF6" w:rsidRPr="00B20FF6">
              <w:rPr>
                <w:rFonts w:ascii="Times New Roman" w:hAnsi="Times New Roman"/>
                <w:sz w:val="24"/>
                <w:szCs w:val="24"/>
              </w:rPr>
              <w:t>Грамотно и ясно строит диалогическую речь в рамках межличностного и межкультурного общения на иностранном языке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37D2" w:rsidRPr="003F2D8F" w:rsidRDefault="003D37D2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 w:rsidR="00C364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7D2" w:rsidRPr="003F2D8F" w:rsidRDefault="00C3647A" w:rsidP="00BF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  <w:r w:rsidR="003D37D2"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7D2" w:rsidRPr="003F2D8F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 w:rsidR="00C3647A"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</w:t>
            </w:r>
            <w:r w:rsidR="00C3647A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 w:cs="Times New Roman"/>
                <w:sz w:val="24"/>
                <w:szCs w:val="24"/>
              </w:rPr>
              <w:t>ОПК-8.1:</w:t>
            </w:r>
            <w:r w:rsidRPr="003F2D8F">
              <w:rPr>
                <w:sz w:val="24"/>
                <w:szCs w:val="24"/>
              </w:rPr>
              <w:t xml:space="preserve"> </w:t>
            </w:r>
            <w:r w:rsidR="00BF5DF0">
              <w:rPr>
                <w:rFonts w:ascii="Times New Roman" w:hAnsi="Times New Roman"/>
                <w:sz w:val="24"/>
                <w:szCs w:val="24"/>
              </w:rPr>
              <w:t xml:space="preserve">Демонстрирует специальные научные знания </w:t>
            </w:r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</w:t>
            </w: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ОПК-8.2: </w:t>
            </w:r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BF5DF0"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с особыми образовательными потребностями</w:t>
            </w: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D37D2" w:rsidRPr="00BF5DF0" w:rsidRDefault="003D37D2" w:rsidP="00BF5DF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ОПК-8.3: </w:t>
            </w:r>
          </w:p>
          <w:p w:rsidR="003D37D2" w:rsidRPr="003F2D8F" w:rsidRDefault="00BF5DF0" w:rsidP="00BF5DF0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3D37D2" w:rsidRPr="003F2D8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Минеева О. 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Першутин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ст. преподаватель,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Дюдякова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Шобонова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Л.Ю.,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Безденежных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Н.Н.,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к.пс.н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  <w:r w:rsidR="00150B0E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AF77E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является обязательным в структуре программы 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3B0AB1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194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15C45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Pr="009464DF" w:rsidRDefault="00C15C45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Default="00C15C45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–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AF77EE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F57E37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344B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AF77EE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1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1798"/>
        <w:gridCol w:w="963"/>
        <w:gridCol w:w="1545"/>
        <w:gridCol w:w="2076"/>
        <w:gridCol w:w="1469"/>
        <w:gridCol w:w="1569"/>
        <w:gridCol w:w="1316"/>
        <w:gridCol w:w="1292"/>
        <w:gridCol w:w="1874"/>
      </w:tblGrid>
      <w:tr w:rsidR="00EE4F83" w:rsidRPr="00EE4F83" w:rsidTr="00804367">
        <w:trPr>
          <w:trHeight w:val="218"/>
        </w:trPr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2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2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804367">
        <w:trPr>
          <w:trHeight w:val="668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</w:p>
          <w:p w:rsidR="00EE4F83" w:rsidRPr="00EE4F83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70391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1,2, 3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), Э(4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A706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525C73" w:rsidRPr="00EE4F83" w:rsidTr="00804367">
        <w:trPr>
          <w:trHeight w:val="655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25C73" w:rsidRPr="00EE4F83" w:rsidTr="00804367">
        <w:trPr>
          <w:trHeight w:val="989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70620" w:rsidRPr="00EE4F83" w:rsidTr="008F203E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620" w:rsidRPr="00AF77EE" w:rsidRDefault="00A70620" w:rsidP="00A70620">
            <w:pPr>
              <w:pStyle w:val="af3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3.ПРАКТИКА – не предусмотрена </w:t>
            </w:r>
          </w:p>
        </w:tc>
      </w:tr>
      <w:tr w:rsidR="00AF77EE" w:rsidRPr="00EE4F83" w:rsidTr="00804367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AF77EE" w:rsidRDefault="00A70620" w:rsidP="00AF77EE">
            <w:pPr>
              <w:pStyle w:val="af3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4</w:t>
            </w:r>
            <w:r w:rsidR="00AF77EE">
              <w:rPr>
                <w:rFonts w:ascii="Times New Roman" w:eastAsia="Arial" w:hAnsi="Times New Roman"/>
                <w:sz w:val="24"/>
                <w:szCs w:val="24"/>
              </w:rPr>
              <w:t xml:space="preserve">.АТТЕСТАЦИЯ </w:t>
            </w:r>
          </w:p>
        </w:tc>
      </w:tr>
      <w:tr w:rsidR="00AF77EE" w:rsidRPr="00EE4F83" w:rsidTr="00804367">
        <w:trPr>
          <w:trHeight w:val="86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70620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7F11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15 зачётных (кредитных) единиц (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288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82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48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158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2C71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3D37D2" w:rsidRPr="00EE4F83" w:rsidRDefault="003D37D2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971074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EE4F83" w:rsidRPr="00EE4F83" w:rsidRDefault="00EE4F83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80766D" w:rsidRPr="00D94AB0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2.4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1074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4315B1" w:rsidRDefault="00971074" w:rsidP="004315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0766D" w:rsidRPr="00D94AB0" w:rsidTr="004315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80766D" w:rsidP="004315B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766D" w:rsidRPr="004315B1" w:rsidRDefault="000D1994" w:rsidP="004315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31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семестр/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0D1994" w:rsidRPr="00EE4F83" w:rsidTr="0050392F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0D1994" w:rsidRPr="00EE4F83" w:rsidTr="0050392F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D1994" w:rsidRPr="00EE4F83" w:rsidRDefault="000D1994" w:rsidP="000D1994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Default="00EE4F83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</w:t>
      </w:r>
      <w:r w:rsidR="000D199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0D1994" w:rsidRPr="00EE4F83" w:rsidTr="0050392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0D1994" w:rsidRPr="00EE4F83" w:rsidTr="0050392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4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0D1994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лексико-грамматических заданий (в том числе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24 часа аудиторной работы, 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ктной работы, 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первого иностранного языка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A876A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A876A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EE4F83" w:rsidRPr="00EE4F83" w:rsidTr="00EE4F8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EE4F83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155CB2" w:rsidRPr="00155CB2" w:rsidTr="008F203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5CB2" w:rsidRPr="00155CB2" w:rsidTr="008F203E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</w:t>
            </w:r>
            <w:proofErr w:type="gramStart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bookmarkEnd w:id="1"/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профессионального образования «Оренбургский государственный университет».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профессиональные задачи в условиях глобализации рыночной экономики на уровне мировых стандартов.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часа: 24 часа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3B0AB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155C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07C4E" w:rsidRPr="00EE4F83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</w:t>
            </w: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</w:t>
            </w: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часов по дисциплине</w:t>
            </w: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0B3302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0B3302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330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3F3CA2" w:rsidRP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155CB2" w:rsidRPr="00155CB2" w:rsidTr="008F20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5CB2" w:rsidRPr="00155CB2" w:rsidTr="008F203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3. Мосиенко, Л.В. Практикум по письменному переводу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2017. - 125 с. - ISBN 978-5-7410-1742-5;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0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1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6.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155CB2" w:rsidRPr="00F3005B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155CB2" w:rsidRDefault="00155CB2" w:rsidP="00155CB2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55CB2" w:rsidRPr="001D1781" w:rsidRDefault="00155CB2" w:rsidP="00155CB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55CB2" w:rsidRPr="001D1781" w:rsidRDefault="00155CB2" w:rsidP="00155CB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55CB2" w:rsidRPr="001D1781" w:rsidRDefault="00155CB2" w:rsidP="00155CB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55CB2" w:rsidRPr="001D1781" w:rsidRDefault="00D26390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55CB2" w:rsidRPr="001D1781" w:rsidRDefault="00D26390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55CB2" w:rsidRPr="001D1781" w:rsidRDefault="00D26390" w:rsidP="00155CB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55CB2" w:rsidRPr="001D1781" w:rsidRDefault="00D26390" w:rsidP="00155CB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55CB2" w:rsidRDefault="00155CB2" w:rsidP="00155CB2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90" w:rsidRDefault="00D26390" w:rsidP="00155CB2">
      <w:pPr>
        <w:spacing w:after="0" w:line="240" w:lineRule="auto"/>
      </w:pPr>
      <w:r>
        <w:separator/>
      </w:r>
    </w:p>
  </w:endnote>
  <w:endnote w:type="continuationSeparator" w:id="0">
    <w:p w:rsidR="00D26390" w:rsidRDefault="00D26390" w:rsidP="0015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880758"/>
      <w:docPartObj>
        <w:docPartGallery w:val="Page Numbers (Bottom of Page)"/>
        <w:docPartUnique/>
      </w:docPartObj>
    </w:sdtPr>
    <w:sdtEndPr/>
    <w:sdtContent>
      <w:p w:rsidR="00155CB2" w:rsidRDefault="00155CB2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0E7">
          <w:rPr>
            <w:noProof/>
          </w:rPr>
          <w:t>2</w:t>
        </w:r>
        <w:r>
          <w:fldChar w:fldCharType="end"/>
        </w:r>
      </w:p>
    </w:sdtContent>
  </w:sdt>
  <w:p w:rsidR="00155CB2" w:rsidRDefault="00155CB2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90" w:rsidRDefault="00D26390" w:rsidP="00155CB2">
      <w:pPr>
        <w:spacing w:after="0" w:line="240" w:lineRule="auto"/>
      </w:pPr>
      <w:r>
        <w:separator/>
      </w:r>
    </w:p>
  </w:footnote>
  <w:footnote w:type="continuationSeparator" w:id="0">
    <w:p w:rsidR="00D26390" w:rsidRDefault="00D26390" w:rsidP="0015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127"/>
    <w:multiLevelType w:val="hybridMultilevel"/>
    <w:tmpl w:val="82F6B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83"/>
    <w:rsid w:val="000030BE"/>
    <w:rsid w:val="00006B04"/>
    <w:rsid w:val="000A232A"/>
    <w:rsid w:val="000B254D"/>
    <w:rsid w:val="000B3302"/>
    <w:rsid w:val="000D1994"/>
    <w:rsid w:val="00106B36"/>
    <w:rsid w:val="00107C4E"/>
    <w:rsid w:val="00150B0E"/>
    <w:rsid w:val="00155CB2"/>
    <w:rsid w:val="001E04C2"/>
    <w:rsid w:val="0021021F"/>
    <w:rsid w:val="00211517"/>
    <w:rsid w:val="00235E8A"/>
    <w:rsid w:val="00236D62"/>
    <w:rsid w:val="002A333C"/>
    <w:rsid w:val="002C62A1"/>
    <w:rsid w:val="002C718C"/>
    <w:rsid w:val="00303568"/>
    <w:rsid w:val="0035549B"/>
    <w:rsid w:val="003B0AB1"/>
    <w:rsid w:val="003B3B9D"/>
    <w:rsid w:val="003D37D2"/>
    <w:rsid w:val="003F16F9"/>
    <w:rsid w:val="003F2D8F"/>
    <w:rsid w:val="003F3CA2"/>
    <w:rsid w:val="00404584"/>
    <w:rsid w:val="00405BCB"/>
    <w:rsid w:val="004315B1"/>
    <w:rsid w:val="00456430"/>
    <w:rsid w:val="00473048"/>
    <w:rsid w:val="004767A0"/>
    <w:rsid w:val="00481D6A"/>
    <w:rsid w:val="004B2076"/>
    <w:rsid w:val="004C721B"/>
    <w:rsid w:val="004F703B"/>
    <w:rsid w:val="0050392F"/>
    <w:rsid w:val="00525C73"/>
    <w:rsid w:val="00561209"/>
    <w:rsid w:val="005A5FC5"/>
    <w:rsid w:val="005A71A2"/>
    <w:rsid w:val="005C4176"/>
    <w:rsid w:val="005C73A6"/>
    <w:rsid w:val="00622DCB"/>
    <w:rsid w:val="00654ADF"/>
    <w:rsid w:val="00655795"/>
    <w:rsid w:val="006C3AD8"/>
    <w:rsid w:val="006C7D92"/>
    <w:rsid w:val="006F6602"/>
    <w:rsid w:val="006F7113"/>
    <w:rsid w:val="00703918"/>
    <w:rsid w:val="0073761A"/>
    <w:rsid w:val="007572FC"/>
    <w:rsid w:val="00763781"/>
    <w:rsid w:val="007B20E7"/>
    <w:rsid w:val="007D0DC2"/>
    <w:rsid w:val="007F1183"/>
    <w:rsid w:val="00804367"/>
    <w:rsid w:val="0080766D"/>
    <w:rsid w:val="00867D7C"/>
    <w:rsid w:val="00894D33"/>
    <w:rsid w:val="009464DF"/>
    <w:rsid w:val="00971074"/>
    <w:rsid w:val="009B0ACF"/>
    <w:rsid w:val="009B57C6"/>
    <w:rsid w:val="009B5C9D"/>
    <w:rsid w:val="00A70620"/>
    <w:rsid w:val="00A8574E"/>
    <w:rsid w:val="00A876A3"/>
    <w:rsid w:val="00AB706C"/>
    <w:rsid w:val="00AD17B0"/>
    <w:rsid w:val="00AD39C7"/>
    <w:rsid w:val="00AD58F0"/>
    <w:rsid w:val="00AF77EE"/>
    <w:rsid w:val="00B029DB"/>
    <w:rsid w:val="00B02F6A"/>
    <w:rsid w:val="00B20FF6"/>
    <w:rsid w:val="00B304FA"/>
    <w:rsid w:val="00B66872"/>
    <w:rsid w:val="00BF5DF0"/>
    <w:rsid w:val="00C15C45"/>
    <w:rsid w:val="00C27907"/>
    <w:rsid w:val="00C3647A"/>
    <w:rsid w:val="00C5750C"/>
    <w:rsid w:val="00C97625"/>
    <w:rsid w:val="00CB4DFD"/>
    <w:rsid w:val="00D26390"/>
    <w:rsid w:val="00DA3FC3"/>
    <w:rsid w:val="00DB7EAD"/>
    <w:rsid w:val="00DE1E14"/>
    <w:rsid w:val="00E248F4"/>
    <w:rsid w:val="00E344BF"/>
    <w:rsid w:val="00E71CF3"/>
    <w:rsid w:val="00E96D2A"/>
    <w:rsid w:val="00EA16E7"/>
    <w:rsid w:val="00EE4F83"/>
    <w:rsid w:val="00F53E04"/>
    <w:rsid w:val="00F57E37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155CB2"/>
  </w:style>
  <w:style w:type="paragraph" w:styleId="afa">
    <w:name w:val="footer"/>
    <w:basedOn w:val="a"/>
    <w:link w:val="afb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155CB2"/>
  </w:style>
  <w:style w:type="table" w:customStyle="1" w:styleId="17">
    <w:name w:val="Сетка таблицы1"/>
    <w:basedOn w:val="a1"/>
    <w:uiPriority w:val="59"/>
    <w:rsid w:val="000A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155CB2"/>
  </w:style>
  <w:style w:type="paragraph" w:styleId="afa">
    <w:name w:val="footer"/>
    <w:basedOn w:val="a"/>
    <w:link w:val="afb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155CB2"/>
  </w:style>
  <w:style w:type="table" w:customStyle="1" w:styleId="17">
    <w:name w:val="Сетка таблицы1"/>
    <w:basedOn w:val="a1"/>
    <w:uiPriority w:val="59"/>
    <w:rsid w:val="000A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6564" TargetMode="External"/><Relationship Id="rId18" Type="http://schemas.openxmlformats.org/officeDocument/2006/relationships/hyperlink" Target="http://oxforddictionaries.com/" TargetMode="External"/><Relationship Id="rId26" Type="http://schemas.openxmlformats.org/officeDocument/2006/relationships/hyperlink" Target="http://www.esldesk.com/reading/esl-reader" TargetMode="External"/><Relationship Id="rId39" Type="http://schemas.openxmlformats.org/officeDocument/2006/relationships/hyperlink" Target="http://biblioclub.ru/index.php?page=book&amp;id=481798" TargetMode="External"/><Relationship Id="rId21" Type="http://schemas.openxmlformats.org/officeDocument/2006/relationships/hyperlink" Target="http://ya.mininuniver.ru/" TargetMode="External"/><Relationship Id="rId34" Type="http://schemas.openxmlformats.org/officeDocument/2006/relationships/hyperlink" Target="http://lingvopro.abbyyonline.com/ru" TargetMode="External"/><Relationship Id="rId42" Type="http://schemas.openxmlformats.org/officeDocument/2006/relationships/hyperlink" Target="http://biblioclub.ru/index.php?page=book&amp;id=469591" TargetMode="External"/><Relationship Id="rId47" Type="http://schemas.openxmlformats.org/officeDocument/2006/relationships/hyperlink" Target="http://www.multitran.ru/%20" TargetMode="External"/><Relationship Id="rId50" Type="http://schemas.openxmlformats.org/officeDocument/2006/relationships/hyperlink" Target="http://elibrary.ru/" TargetMode="External"/><Relationship Id="rId55" Type="http://schemas.openxmlformats.org/officeDocument/2006/relationships/hyperlink" Target="https://translate.googl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84903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&amp;id=256158" TargetMode="External"/><Relationship Id="rId38" Type="http://schemas.openxmlformats.org/officeDocument/2006/relationships/hyperlink" Target="http://biblioclub.ru/index.php?page=book&amp;id=482153" TargetMode="External"/><Relationship Id="rId46" Type="http://schemas.openxmlformats.org/officeDocument/2006/relationships/hyperlink" Target="http://www.bbc.com/news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" TargetMode="External"/><Relationship Id="rId20" Type="http://schemas.openxmlformats.org/officeDocument/2006/relationships/hyperlink" Target="http://www.multitran.ru/" TargetMode="External"/><Relationship Id="rId29" Type="http://schemas.openxmlformats.org/officeDocument/2006/relationships/hyperlink" Target="http://biblioclub.ru/index.php?page=book&amp;id=259348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hyperlink" Target="http://www.translat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1989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_red&amp;id=473264" TargetMode="External"/><Relationship Id="rId37" Type="http://schemas.openxmlformats.org/officeDocument/2006/relationships/hyperlink" Target="http://biblioclub.ru/index.php?page=book&amp;id=461937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breakingnewsenglish.com/%20" TargetMode="External"/><Relationship Id="rId53" Type="http://schemas.openxmlformats.org/officeDocument/2006/relationships/hyperlink" Target="http://ya.mininuniv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83870" TargetMode="External"/><Relationship Id="rId23" Type="http://schemas.openxmlformats.org/officeDocument/2006/relationships/hyperlink" Target="http://ru.forvo.com/" TargetMode="External"/><Relationship Id="rId28" Type="http://schemas.openxmlformats.org/officeDocument/2006/relationships/hyperlink" Target="http://biblioclub.ru/index.php?page=book&amp;id=493437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://lingvopro.abbyyonline.com/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biblioclub.ru/index.php?page=book&amp;id=436052" TargetMode="External"/><Relationship Id="rId19" Type="http://schemas.openxmlformats.org/officeDocument/2006/relationships/hyperlink" Target="http://lingvopro.abbyyonline.com/ru" TargetMode="External"/><Relationship Id="rId31" Type="http://schemas.openxmlformats.org/officeDocument/2006/relationships/hyperlink" Target="http://biblioclub.ru/index.php?page=book&amp;id=115087" TargetMode="External"/><Relationship Id="rId44" Type="http://schemas.openxmlformats.org/officeDocument/2006/relationships/hyperlink" Target="http://elibrary.ru/" TargetMode="External"/><Relationship Id="rId52" Type="http://schemas.openxmlformats.org/officeDocument/2006/relationships/hyperlink" Target="http://www.multitran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www.quizlet.com/" TargetMode="External"/><Relationship Id="rId27" Type="http://schemas.openxmlformats.org/officeDocument/2006/relationships/hyperlink" Target="http://biblioclub.ru/index.php?page=book&amp;id=499889" TargetMode="External"/><Relationship Id="rId30" Type="http://schemas.openxmlformats.org/officeDocument/2006/relationships/hyperlink" Target="http://biblioclub.ru/index.php?page=book&amp;id=278840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biblioclub.ru/index.php?page=book&amp;id=482041" TargetMode="External"/><Relationship Id="rId48" Type="http://schemas.openxmlformats.org/officeDocument/2006/relationships/hyperlink" Target="http://www.translate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lingvopro.abbyyonline.com/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3CF3-2355-44CD-9081-6E7D7C9C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39</Pages>
  <Words>10710</Words>
  <Characters>61049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Smirnova, Zhanna</cp:lastModifiedBy>
  <cp:revision>65</cp:revision>
  <cp:lastPrinted>2020-12-25T12:02:00Z</cp:lastPrinted>
  <dcterms:created xsi:type="dcterms:W3CDTF">2019-09-10T12:27:00Z</dcterms:created>
  <dcterms:modified xsi:type="dcterms:W3CDTF">2021-09-15T11:22:00Z</dcterms:modified>
</cp:coreProperties>
</file>